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C1" w:rsidRDefault="00965EC1" w:rsidP="00965EC1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C1" w:rsidRDefault="00965EC1" w:rsidP="00965EC1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163"/>
        <w:gridCol w:w="7457"/>
        <w:gridCol w:w="1583"/>
        <w:gridCol w:w="2354"/>
      </w:tblGrid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ФИО (полностью)</w:t>
            </w:r>
          </w:p>
        </w:tc>
        <w:tc>
          <w:tcPr>
            <w:tcW w:w="135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F5444B" w:rsidP="005866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Черных Вера Александровна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Муниципалитет</w:t>
            </w:r>
          </w:p>
        </w:tc>
        <w:tc>
          <w:tcPr>
            <w:tcW w:w="135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>Краснотуранский район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Организация</w:t>
            </w:r>
          </w:p>
        </w:tc>
        <w:tc>
          <w:tcPr>
            <w:tcW w:w="135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DB3E0C" w:rsidP="0058662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>Восточенская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Должность</w:t>
            </w:r>
          </w:p>
        </w:tc>
        <w:tc>
          <w:tcPr>
            <w:tcW w:w="135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DB3E0C" w:rsidP="00F5444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 xml:space="preserve">Учитель </w:t>
            </w:r>
            <w:r w:rsidR="00F5444B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lang w:eastAsia="ru-RU"/>
              </w:rPr>
              <w:t>физики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2163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Образовательные задачи</w:t>
            </w:r>
          </w:p>
        </w:tc>
        <w:tc>
          <w:tcPr>
            <w:tcW w:w="7457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Действия, мероприятия по реализации образовательных задач</w:t>
            </w:r>
          </w:p>
        </w:tc>
        <w:tc>
          <w:tcPr>
            <w:tcW w:w="1583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Примерное время, разбитое по этапам</w:t>
            </w:r>
          </w:p>
          <w:p w:rsidR="00965EC1" w:rsidRPr="006D3384" w:rsidRDefault="00965EC1" w:rsidP="0058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18"/>
                <w:szCs w:val="21"/>
                <w:lang w:eastAsia="ru-RU"/>
              </w:rPr>
              <w:t>(указать даты / месяц(ы), год)</w:t>
            </w:r>
          </w:p>
        </w:tc>
        <w:tc>
          <w:tcPr>
            <w:tcW w:w="2354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b/>
                <w:color w:val="414141"/>
                <w:sz w:val="24"/>
                <w:szCs w:val="21"/>
                <w:lang w:eastAsia="ru-RU"/>
              </w:rPr>
              <w:t>Форма предъявления результата</w:t>
            </w:r>
          </w:p>
        </w:tc>
      </w:tr>
      <w:tr w:rsidR="00965EC1" w:rsidRPr="006D3384" w:rsidTr="00CA2456">
        <w:tc>
          <w:tcPr>
            <w:tcW w:w="219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65EC1" w:rsidRPr="006D3384" w:rsidRDefault="00965EC1" w:rsidP="005866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</w:pPr>
            <w:r w:rsidRPr="006D3384">
              <w:rPr>
                <w:rFonts w:ascii="Arial" w:eastAsia="Times New Roman" w:hAnsi="Arial" w:cs="Arial"/>
                <w:color w:val="414141"/>
                <w:sz w:val="24"/>
                <w:szCs w:val="21"/>
                <w:lang w:eastAsia="ru-RU"/>
              </w:rPr>
              <w:t>5</w:t>
            </w:r>
          </w:p>
        </w:tc>
      </w:tr>
      <w:tr w:rsidR="00DB6553" w:rsidRPr="006D3384" w:rsidTr="00CA2456">
        <w:tc>
          <w:tcPr>
            <w:tcW w:w="2190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BA0EA2" w:rsidRDefault="00251D87" w:rsidP="00BA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Не знаю, как формировать</w:t>
            </w:r>
            <w:r w:rsidR="00F5444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естественно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-научную </w:t>
            </w:r>
            <w:r w:rsidR="00DB6553" w:rsidRPr="00BA0E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грамотност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ь</w:t>
            </w:r>
            <w:r w:rsidR="00DB6553" w:rsidRPr="00752C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 соответствии с </w:t>
            </w:r>
            <w:r w:rsidR="00F5444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требованиями обновленного ФГОС О</w:t>
            </w:r>
            <w:r w:rsidR="00DB6553" w:rsidRPr="00752CE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ОО</w:t>
            </w: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  <w:p w:rsidR="00DB6553" w:rsidRPr="00752CEA" w:rsidRDefault="00DB6553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045DEA" w:rsidRDefault="00CA2456" w:rsidP="00CA24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</w:t>
            </w:r>
            <w:r w:rsidR="00F5444B">
              <w:rPr>
                <w:rFonts w:ascii="Times New Roman" w:hAnsi="Times New Roman" w:cs="Times New Roman"/>
                <w:sz w:val="24"/>
                <w:szCs w:val="24"/>
              </w:rPr>
              <w:t>ь требования обновленного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части формирования функциональной грамотности (</w:t>
            </w:r>
            <w:r w:rsidR="00F5444B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886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44B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DEA" w:rsidRDefault="00045DEA" w:rsidP="00555E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53" w:rsidRPr="00752CEA" w:rsidRDefault="00DB6553" w:rsidP="00CA2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C24BFF" w:rsidRDefault="00CA2456" w:rsidP="00D86921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B6553"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B6553" w:rsidRPr="00C24BF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="00F544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Естественно</w:t>
            </w:r>
            <w:r w:rsidR="00B84D3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="00F5444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научная</w:t>
            </w:r>
            <w:r w:rsidR="00DB6553" w:rsidRPr="00C24BF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грамотность»</w:t>
            </w:r>
          </w:p>
          <w:p w:rsidR="00A4252D" w:rsidRDefault="00A63D82" w:rsidP="00B84D3B">
            <w:pPr>
              <w:spacing w:after="20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4252D" w:rsidRPr="002D3E0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https://www.yandex.ru/video/preview/8311192347858204643</w:t>
              </w:r>
            </w:hyperlink>
          </w:p>
          <w:p w:rsidR="009A07D0" w:rsidRPr="00474267" w:rsidRDefault="0092661F" w:rsidP="00474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61F">
              <w:rPr>
                <w:rStyle w:val="a4"/>
                <w:color w:val="auto"/>
                <w:u w:val="none"/>
              </w:rPr>
              <w:t>2</w:t>
            </w:r>
            <w:r w:rsidRPr="0092661F">
              <w:rPr>
                <w:rStyle w:val="a4"/>
                <w:u w:val="none"/>
              </w:rPr>
              <w:t xml:space="preserve">. </w:t>
            </w:r>
            <w:proofErr w:type="gramStart"/>
            <w:r w:rsidR="00474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 </w:t>
            </w:r>
            <w:r w:rsidR="00474267" w:rsidRPr="0047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gramEnd"/>
            <w:r w:rsidR="00474267" w:rsidRPr="0047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 от 31 мая 2021 г. № 287 "Об утверждении федерального государственного образовательного стандарта основного общего образования</w:t>
            </w:r>
            <w:r w:rsidR="00474267" w:rsidRPr="001351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</w:t>
            </w:r>
            <w:r w:rsidR="001351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35199" w:rsidRPr="00285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https://edsoo.ru/normativnye-dokumenty/</w:t>
              </w:r>
            </w:hyperlink>
            <w:r w:rsidR="001351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31C70" w:rsidRDefault="00F31C70" w:rsidP="00DB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B6553" w:rsidRPr="00886B53" w:rsidRDefault="00966CD4" w:rsidP="00DB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B6553" w:rsidRPr="0088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9A07D0" w:rsidRDefault="009A07D0" w:rsidP="00DB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A07D0" w:rsidRPr="009A07D0" w:rsidRDefault="009A07D0" w:rsidP="00DB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Default="00CA2456" w:rsidP="00EC0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</w:t>
            </w:r>
            <w:r w:rsidR="0043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r w:rsidR="0077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«Требования </w:t>
            </w:r>
            <w:r w:rsidR="0028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в части </w:t>
            </w:r>
            <w:r w:rsidRPr="0077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r w:rsidR="00B8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6553" w:rsidRPr="00C65F86" w:rsidRDefault="00DB6553" w:rsidP="00CA2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2456" w:rsidRPr="006D3384" w:rsidTr="00CA2456">
        <w:tc>
          <w:tcPr>
            <w:tcW w:w="2190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2456" w:rsidRPr="00752CEA" w:rsidRDefault="00CA2456" w:rsidP="00BA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B53" w:rsidRDefault="00CA2456" w:rsidP="00F54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A2456">
              <w:rPr>
                <w:rFonts w:ascii="Times New Roman" w:hAnsi="Times New Roman" w:cs="Times New Roman"/>
                <w:sz w:val="24"/>
                <w:szCs w:val="24"/>
              </w:rPr>
              <w:t>Изучить  специфику</w:t>
            </w:r>
            <w:proofErr w:type="gramEnd"/>
            <w:r w:rsidRPr="00CA2456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</w:t>
            </w:r>
            <w:r w:rsidR="00F5444B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251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44B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 w:rsidR="00886B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B53" w:rsidRDefault="00886B53" w:rsidP="00F54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3" w:rsidRDefault="00886B53" w:rsidP="00F54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3" w:rsidRDefault="00886B53" w:rsidP="00F54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53" w:rsidRDefault="00886B53" w:rsidP="00F54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23" w:rsidRPr="00CA2456" w:rsidRDefault="000E4423" w:rsidP="004672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32D6F" w:rsidRPr="00432D6F" w:rsidRDefault="00CA2456" w:rsidP="00CA2456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Просмотр </w:t>
            </w:r>
            <w:proofErr w:type="spellStart"/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вебинара</w:t>
            </w:r>
            <w:proofErr w:type="spellEnd"/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«</w:t>
            </w:r>
            <w:r w:rsidRPr="00CA24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Оценка</w:t>
            </w:r>
            <w:r w:rsidR="009266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42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естественно</w:t>
            </w:r>
            <w:r w:rsidR="00B84D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A42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научной</w:t>
            </w:r>
            <w:r w:rsidRPr="00C24B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грамотности в рамках международного исследования PISA </w:t>
            </w:r>
          </w:p>
          <w:p w:rsidR="00432D6F" w:rsidRDefault="00A63D82" w:rsidP="00CA2456">
            <w:pPr>
              <w:spacing w:line="240" w:lineRule="auto"/>
              <w:jc w:val="both"/>
            </w:pPr>
            <w:hyperlink r:id="rId9" w:history="1">
              <w:r w:rsidR="00432D6F" w:rsidRPr="002D3E05">
                <w:rPr>
                  <w:rStyle w:val="a4"/>
                </w:rPr>
                <w:t>https://www.youtube.com/watch?v=ynJhYUE5IrM</w:t>
              </w:r>
            </w:hyperlink>
          </w:p>
          <w:p w:rsidR="00432D6F" w:rsidRPr="00432D6F" w:rsidRDefault="00432D6F" w:rsidP="00432D6F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432D6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Особенности оценки качества естественно</w:t>
            </w:r>
            <w:r w:rsidR="00B84D3B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-</w:t>
            </w:r>
            <w:r w:rsidRPr="00432D6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научного образования в исследовании TIMSS</w:t>
            </w:r>
          </w:p>
          <w:p w:rsidR="00432D6F" w:rsidRDefault="00432D6F" w:rsidP="00432D6F">
            <w:pPr>
              <w:pStyle w:val="a3"/>
              <w:spacing w:line="240" w:lineRule="auto"/>
              <w:jc w:val="both"/>
            </w:pPr>
          </w:p>
          <w:p w:rsidR="00432D6F" w:rsidRDefault="00A63D82" w:rsidP="00CA2456">
            <w:pPr>
              <w:spacing w:line="240" w:lineRule="auto"/>
              <w:jc w:val="both"/>
            </w:pPr>
            <w:hyperlink r:id="rId10" w:history="1">
              <w:r w:rsidR="00432D6F" w:rsidRPr="002D3E05">
                <w:rPr>
                  <w:rStyle w:val="a4"/>
                </w:rPr>
                <w:t>https://www.youtube.com/watch?v=y-y6vR-lJoQ</w:t>
              </w:r>
            </w:hyperlink>
          </w:p>
          <w:p w:rsidR="00432D6F" w:rsidRPr="00432D6F" w:rsidRDefault="00432D6F" w:rsidP="00CA24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6F">
              <w:rPr>
                <w:rFonts w:ascii="Times New Roman" w:hAnsi="Times New Roman" w:cs="Times New Roman"/>
                <w:sz w:val="24"/>
                <w:szCs w:val="24"/>
              </w:rPr>
              <w:t>Банк заданий ЕНГ</w:t>
            </w:r>
          </w:p>
          <w:p w:rsidR="00CA2456" w:rsidRDefault="00A63D82" w:rsidP="00CA24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1" w:history="1">
              <w:r w:rsidR="00A4252D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https://fipi.ru/otkrytyy-bank-zadaniy-dlya-otsenki-yestestvennonauchnoy-gramotnosti</w:t>
              </w:r>
            </w:hyperlink>
          </w:p>
          <w:p w:rsidR="00CC6754" w:rsidRPr="009C1449" w:rsidRDefault="00A63D82" w:rsidP="00CA24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2" w:history="1">
              <w:r w:rsidR="00251D87" w:rsidRPr="00C7043F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https://mobuschool.02edu.ru/teachers/mezhdunarodnye-issledovaniya-PISA/bank-zadaniy-PISA-estestvennonauchnaya-gramotnost/</w:t>
              </w:r>
            </w:hyperlink>
          </w:p>
          <w:p w:rsidR="0052280F" w:rsidRDefault="00A63D82" w:rsidP="00CA2456">
            <w:pPr>
              <w:spacing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3" w:history="1">
              <w:r w:rsidR="0052280F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="0052280F" w:rsidRPr="009C144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://</w:t>
              </w:r>
              <w:proofErr w:type="spellStart"/>
              <w:r w:rsidR="0052280F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skiv</w:t>
              </w:r>
              <w:proofErr w:type="spellEnd"/>
              <w:r w:rsidR="0052280F" w:rsidRPr="009C144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="0052280F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instrao</w:t>
              </w:r>
              <w:proofErr w:type="spellEnd"/>
              <w:r w:rsidR="0052280F" w:rsidRPr="009C144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="0052280F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="0052280F" w:rsidRPr="009C144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/</w:t>
              </w:r>
              <w:r w:rsidR="0052280F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bank</w:t>
              </w:r>
              <w:r w:rsidR="0052280F" w:rsidRPr="009C144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-</w:t>
              </w:r>
              <w:proofErr w:type="spellStart"/>
              <w:r w:rsidR="0052280F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zadaniy</w:t>
              </w:r>
              <w:proofErr w:type="spellEnd"/>
              <w:r w:rsidR="0052280F" w:rsidRPr="009C144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/</w:t>
              </w:r>
              <w:proofErr w:type="spellStart"/>
              <w:r w:rsidR="0052280F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estestvennonauchnaya</w:t>
              </w:r>
              <w:proofErr w:type="spellEnd"/>
              <w:r w:rsidR="0052280F" w:rsidRPr="009C144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-</w:t>
              </w:r>
              <w:proofErr w:type="spellStart"/>
              <w:r w:rsidR="0052280F" w:rsidRPr="002D3E0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gramotnost</w:t>
              </w:r>
              <w:proofErr w:type="spellEnd"/>
              <w:r w:rsidR="0052280F" w:rsidRPr="009C144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/</w:t>
              </w:r>
            </w:hyperlink>
          </w:p>
          <w:p w:rsidR="000E4423" w:rsidRDefault="000E4423" w:rsidP="00CA2456">
            <w:pPr>
              <w:spacing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6720D" w:rsidRPr="0046720D" w:rsidRDefault="0046720D" w:rsidP="0046720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outlineLvl w:val="0"/>
            </w:pPr>
            <w:r w:rsidRPr="004672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Методические рекомендации по формированию естественно-научной грамотности в 5-9 классах</w:t>
            </w:r>
          </w:p>
          <w:p w:rsidR="0046720D" w:rsidRPr="0046720D" w:rsidRDefault="00A63D82" w:rsidP="0046720D">
            <w:pPr>
              <w:pStyle w:val="a3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14" w:history="1">
              <w:r w:rsidR="0046720D" w:rsidRPr="00B16C45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http://skiv.instrao.ru/bank-zadaniy/estestvennonauchnaya-gramotnost</w:t>
              </w:r>
            </w:hyperlink>
            <w:r w:rsidR="004672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46720D" w:rsidRPr="0046720D" w:rsidRDefault="00A63D82" w:rsidP="0046720D">
            <w:pPr>
              <w:pStyle w:val="a3"/>
              <w:spacing w:line="240" w:lineRule="auto"/>
              <w:jc w:val="both"/>
              <w:outlineLvl w:val="0"/>
            </w:pPr>
            <w:hyperlink r:id="rId15" w:history="1">
              <w:r w:rsidR="0046720D" w:rsidRPr="00B16C45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https://pkiro.ru/wpcontent/uploads/2022/03/estestvennonauchnaya-gramotnost.pdf</w:t>
              </w:r>
            </w:hyperlink>
          </w:p>
          <w:p w:rsidR="0046720D" w:rsidRPr="0046720D" w:rsidRDefault="0046720D" w:rsidP="0046720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</w:pPr>
            <w:r w:rsidRPr="0046720D">
              <w:rPr>
                <w:rFonts w:ascii="Times New Roman" w:hAnsi="Times New Roman" w:cs="Times New Roman"/>
                <w:sz w:val="24"/>
                <w:szCs w:val="24"/>
              </w:rPr>
              <w:t>Разбор заданий по естественно-научной грамотности</w:t>
            </w:r>
          </w:p>
          <w:p w:rsidR="0046720D" w:rsidRDefault="0046720D" w:rsidP="0046720D">
            <w:pPr>
              <w:spacing w:line="240" w:lineRule="auto"/>
              <w:jc w:val="both"/>
            </w:pPr>
            <w:r>
              <w:t xml:space="preserve">              </w:t>
            </w:r>
            <w:hyperlink r:id="rId16" w:history="1">
              <w:r w:rsidRPr="00B16C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https://www.youtube.com/watch?v=4I_2WJ_8Vq4</w:t>
              </w:r>
            </w:hyperlink>
          </w:p>
          <w:p w:rsidR="0046720D" w:rsidRPr="0046720D" w:rsidRDefault="0046720D" w:rsidP="0046720D">
            <w:pPr>
              <w:spacing w:line="240" w:lineRule="auto"/>
              <w:jc w:val="both"/>
            </w:pPr>
          </w:p>
          <w:p w:rsidR="0046720D" w:rsidRPr="0046720D" w:rsidRDefault="0046720D" w:rsidP="0046720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D">
              <w:rPr>
                <w:rFonts w:ascii="Times New Roman" w:hAnsi="Times New Roman" w:cs="Times New Roman"/>
                <w:sz w:val="24"/>
                <w:szCs w:val="24"/>
              </w:rPr>
              <w:t>Пособие по развитию функциональной грамотности старшеклассников</w:t>
            </w:r>
          </w:p>
          <w:p w:rsidR="000E4423" w:rsidRPr="006F0C9A" w:rsidRDefault="00A63D82" w:rsidP="006F0C9A">
            <w:pPr>
              <w:pStyle w:val="a3"/>
              <w:spacing w:line="240" w:lineRule="auto"/>
              <w:jc w:val="both"/>
              <w:rPr>
                <w:color w:val="0563C1" w:themeColor="hyperlink"/>
                <w:u w:val="single"/>
              </w:rPr>
            </w:pPr>
            <w:hyperlink r:id="rId17" w:history="1">
              <w:r w:rsidR="0046720D" w:rsidRPr="00B16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https://kipk.ru/images/docs/Естественнонаучная_грамотность.pdf</w:t>
              </w:r>
            </w:hyperlink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16EC2" w:rsidRPr="00616EC2" w:rsidRDefault="00616EC2" w:rsidP="00DB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B53" w:rsidRDefault="004F7F08" w:rsidP="00886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по теме «Особенности построения заданий по формированию</w:t>
            </w:r>
            <w:r>
              <w:t xml:space="preserve"> </w:t>
            </w:r>
            <w:r w:rsidRPr="004F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 основной школы» </w:t>
            </w:r>
          </w:p>
          <w:p w:rsidR="00886B53" w:rsidRDefault="00886B53" w:rsidP="00886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53" w:rsidRDefault="00886B53" w:rsidP="00886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53" w:rsidRDefault="00886B53" w:rsidP="00886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53" w:rsidRDefault="00886B53" w:rsidP="00886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56" w:rsidRPr="00774F7B" w:rsidRDefault="00CA2456" w:rsidP="00467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553" w:rsidRPr="006D3384" w:rsidTr="00CA2456">
        <w:tc>
          <w:tcPr>
            <w:tcW w:w="2190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752CEA" w:rsidRDefault="00DB6553" w:rsidP="00BA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B6553" w:rsidRPr="004A0E95" w:rsidRDefault="00CA2456" w:rsidP="000851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6EC2">
              <w:t xml:space="preserve"> </w:t>
            </w:r>
            <w:r w:rsidR="0046720D" w:rsidRPr="00886B5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</w:t>
            </w:r>
            <w:r w:rsidR="0092661F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</w:t>
            </w:r>
            <w:r w:rsidR="0046720D" w:rsidRPr="00886B5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формированию естественно-научной </w:t>
            </w:r>
            <w:r w:rsidR="0046720D" w:rsidRPr="0088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  <w:p w:rsidR="00DB6553" w:rsidRPr="00752CEA" w:rsidRDefault="00DB6553" w:rsidP="00A00A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6720D" w:rsidRDefault="006F0C9A" w:rsidP="0046720D">
            <w:pPr>
              <w:spacing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lastRenderedPageBreak/>
              <w:t xml:space="preserve">1. </w:t>
            </w:r>
            <w:r w:rsidR="005D7CBC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Разработка учебных заданий</w:t>
            </w:r>
            <w:r w:rsidR="0046720D" w:rsidRPr="000E4423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по формированию</w:t>
            </w:r>
            <w:r w:rsidR="0046720D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="0046720D" w:rsidRPr="000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 грамотности</w:t>
            </w:r>
            <w:r w:rsidR="0046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20D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для учащихся 5-9 классов</w:t>
            </w:r>
            <w:r w:rsidR="005D7CBC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.</w:t>
            </w:r>
            <w:r w:rsidR="0046720D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2661F" w:rsidRDefault="0092661F" w:rsidP="006F0C9A">
            <w:pPr>
              <w:pStyle w:val="a3"/>
              <w:spacing w:line="240" w:lineRule="auto"/>
              <w:ind w:left="0"/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</w:p>
          <w:p w:rsidR="0092661F" w:rsidRDefault="0092661F" w:rsidP="006F0C9A">
            <w:pPr>
              <w:pStyle w:val="a3"/>
              <w:spacing w:line="240" w:lineRule="auto"/>
              <w:ind w:left="0"/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</w:p>
          <w:p w:rsidR="0092661F" w:rsidRDefault="0092661F" w:rsidP="006F0C9A">
            <w:pPr>
              <w:pStyle w:val="a3"/>
              <w:spacing w:line="240" w:lineRule="auto"/>
              <w:ind w:left="0"/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</w:p>
          <w:p w:rsidR="0092661F" w:rsidRDefault="0092661F" w:rsidP="006F0C9A">
            <w:pPr>
              <w:pStyle w:val="a3"/>
              <w:spacing w:line="240" w:lineRule="auto"/>
              <w:ind w:left="0"/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</w:p>
          <w:p w:rsidR="0092661F" w:rsidRDefault="0092661F" w:rsidP="006F0C9A">
            <w:pPr>
              <w:pStyle w:val="a3"/>
              <w:spacing w:line="240" w:lineRule="auto"/>
              <w:ind w:left="0"/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</w:p>
          <w:p w:rsidR="0092661F" w:rsidRDefault="0092661F" w:rsidP="006F0C9A">
            <w:pPr>
              <w:pStyle w:val="a3"/>
              <w:spacing w:line="240" w:lineRule="auto"/>
              <w:ind w:left="0"/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</w:p>
          <w:p w:rsidR="006F0C9A" w:rsidRPr="00C319B9" w:rsidRDefault="0046720D" w:rsidP="006F0C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2. Разработ</w:t>
            </w:r>
            <w:r w:rsidR="0092661F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ка сценария внеурочного занятия – практикума 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в 8 </w:t>
            </w:r>
            <w:proofErr w:type="gramStart"/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классе  </w:t>
            </w:r>
            <w:r w:rsidR="005D7CBC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по</w:t>
            </w:r>
            <w:proofErr w:type="gramEnd"/>
            <w:r w:rsidR="005D7CBC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теме «Сила тока. Напряжение»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="005D7CBC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с использованием составленных заданий.</w:t>
            </w:r>
          </w:p>
          <w:p w:rsidR="00616EC2" w:rsidRPr="00C319B9" w:rsidRDefault="00616EC2" w:rsidP="00C319B9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84D3B" w:rsidRDefault="00616EC2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2024</w:t>
            </w:r>
          </w:p>
          <w:p w:rsidR="00B84D3B" w:rsidRDefault="00B84D3B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53" w:rsidRPr="00774F7B" w:rsidRDefault="00DB6553" w:rsidP="0017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2661F" w:rsidRDefault="00A63D82" w:rsidP="00926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9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етодическая копилка заданий по диагностике и формированию естественно-научной </w:t>
            </w:r>
            <w:r w:rsidR="009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грамотности.</w:t>
            </w:r>
          </w:p>
          <w:p w:rsidR="00966CD4" w:rsidRPr="004A0E95" w:rsidRDefault="004A0E95" w:rsidP="00926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r w:rsidR="004F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в</w:t>
            </w:r>
            <w:r w:rsidR="009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 </w:t>
            </w:r>
            <w:r w:rsidR="004F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заданий, формирующих ЕНГ, </w:t>
            </w:r>
            <w:r w:rsidR="009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внеурочного занятия в 8 </w:t>
            </w:r>
            <w:proofErr w:type="gramStart"/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классе  по</w:t>
            </w:r>
            <w:proofErr w:type="gramEnd"/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теме «Сила тока. Напряжение»</w:t>
            </w:r>
            <w:r w:rsidR="00ED2FB3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в форме практикума. </w:t>
            </w:r>
          </w:p>
        </w:tc>
      </w:tr>
      <w:tr w:rsidR="004A0E95" w:rsidRPr="006D3384" w:rsidTr="00CA2456">
        <w:tc>
          <w:tcPr>
            <w:tcW w:w="219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0E95" w:rsidRPr="00752CEA" w:rsidRDefault="004A0E95" w:rsidP="00BA0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0E95" w:rsidRDefault="004A0E95" w:rsidP="004672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720D">
              <w:rPr>
                <w:rFonts w:ascii="Times New Roman" w:hAnsi="Times New Roman" w:cs="Times New Roman"/>
                <w:sz w:val="24"/>
                <w:szCs w:val="24"/>
              </w:rPr>
              <w:t>Внедрить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собственную практику </w:t>
            </w:r>
            <w:r w:rsidRPr="0046720D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естественно-научной грамотности в основной школе </w:t>
            </w:r>
            <w:r w:rsidRPr="0046720D">
              <w:rPr>
                <w:rFonts w:ascii="Times New Roman" w:hAnsi="Times New Roman" w:cs="Times New Roman"/>
                <w:sz w:val="24"/>
                <w:szCs w:val="24"/>
              </w:rPr>
              <w:t>через работу со сплошным текстом</w:t>
            </w:r>
          </w:p>
        </w:tc>
        <w:tc>
          <w:tcPr>
            <w:tcW w:w="745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0E95" w:rsidRDefault="004A0E95" w:rsidP="0046720D">
            <w:pPr>
              <w:spacing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Проведение внеурочного занятия в 8 классе  по теме</w:t>
            </w:r>
            <w:r w:rsidR="00F53543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«</w:t>
            </w:r>
            <w:r w:rsidR="00EC0C25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Виды линз. Измерение оптической силы линзы. Определение увеличения линзы»</w:t>
            </w:r>
            <w:r w:rsidR="00F53543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с использованием составленных заданий</w:t>
            </w:r>
            <w:r w:rsidR="00EC0736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в форме</w:t>
            </w:r>
            <w:r w:rsidR="00ED2FB3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практикума.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0E95" w:rsidRDefault="004A0E95" w:rsidP="00586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A0E95" w:rsidRDefault="004A0E95" w:rsidP="00EC0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r w:rsidR="00E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 w:rsidR="00E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="00EC0C25">
              <w:rPr>
                <w:rStyle w:val="a4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Виды линз. Измерение оптической силы линзы. Определение увеличения линзы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65CC2" w:rsidRDefault="00C65CC2" w:rsidP="00177A1F"/>
    <w:sectPr w:rsidR="00C65CC2" w:rsidSect="00177A1F">
      <w:pgSz w:w="16838" w:h="11906" w:orient="landscape"/>
      <w:pgMar w:top="426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928"/>
    <w:multiLevelType w:val="hybridMultilevel"/>
    <w:tmpl w:val="1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20B2"/>
    <w:multiLevelType w:val="hybridMultilevel"/>
    <w:tmpl w:val="1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43D2"/>
    <w:multiLevelType w:val="hybridMultilevel"/>
    <w:tmpl w:val="1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2102"/>
    <w:multiLevelType w:val="hybridMultilevel"/>
    <w:tmpl w:val="0264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C2F"/>
    <w:multiLevelType w:val="hybridMultilevel"/>
    <w:tmpl w:val="DAA462EE"/>
    <w:lvl w:ilvl="0" w:tplc="C6D20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8E6"/>
    <w:rsid w:val="00006B1F"/>
    <w:rsid w:val="00032D5E"/>
    <w:rsid w:val="00041C99"/>
    <w:rsid w:val="00045DEA"/>
    <w:rsid w:val="0006485A"/>
    <w:rsid w:val="0008517C"/>
    <w:rsid w:val="000A7957"/>
    <w:rsid w:val="000E4423"/>
    <w:rsid w:val="00135199"/>
    <w:rsid w:val="001465E9"/>
    <w:rsid w:val="00177A1F"/>
    <w:rsid w:val="001F1FB5"/>
    <w:rsid w:val="001F73A5"/>
    <w:rsid w:val="0020614B"/>
    <w:rsid w:val="00251D87"/>
    <w:rsid w:val="00284AE0"/>
    <w:rsid w:val="0032139C"/>
    <w:rsid w:val="00323A2E"/>
    <w:rsid w:val="0037444E"/>
    <w:rsid w:val="00432D6F"/>
    <w:rsid w:val="0046720D"/>
    <w:rsid w:val="00474267"/>
    <w:rsid w:val="004A0E95"/>
    <w:rsid w:val="004A55F5"/>
    <w:rsid w:val="004C75C1"/>
    <w:rsid w:val="004E4C1F"/>
    <w:rsid w:val="004F7F08"/>
    <w:rsid w:val="0052280F"/>
    <w:rsid w:val="00555ED8"/>
    <w:rsid w:val="005833F4"/>
    <w:rsid w:val="00591933"/>
    <w:rsid w:val="005D7CBC"/>
    <w:rsid w:val="00616EC2"/>
    <w:rsid w:val="00647DAA"/>
    <w:rsid w:val="00682198"/>
    <w:rsid w:val="006D54DE"/>
    <w:rsid w:val="006E7D4A"/>
    <w:rsid w:val="006F0C9A"/>
    <w:rsid w:val="00720B86"/>
    <w:rsid w:val="00752CEA"/>
    <w:rsid w:val="0077034A"/>
    <w:rsid w:val="00774F7B"/>
    <w:rsid w:val="00823D18"/>
    <w:rsid w:val="008240E2"/>
    <w:rsid w:val="00867B73"/>
    <w:rsid w:val="0087029B"/>
    <w:rsid w:val="00886B53"/>
    <w:rsid w:val="008B29D8"/>
    <w:rsid w:val="008D792A"/>
    <w:rsid w:val="0092661F"/>
    <w:rsid w:val="00965EC1"/>
    <w:rsid w:val="00966CD4"/>
    <w:rsid w:val="009A07D0"/>
    <w:rsid w:val="009B1F46"/>
    <w:rsid w:val="009C1449"/>
    <w:rsid w:val="009C75D9"/>
    <w:rsid w:val="00A00A3E"/>
    <w:rsid w:val="00A04EC9"/>
    <w:rsid w:val="00A4252D"/>
    <w:rsid w:val="00A63D82"/>
    <w:rsid w:val="00AD3866"/>
    <w:rsid w:val="00AD5388"/>
    <w:rsid w:val="00AE3F6C"/>
    <w:rsid w:val="00AE7493"/>
    <w:rsid w:val="00B11837"/>
    <w:rsid w:val="00B16B94"/>
    <w:rsid w:val="00B345A5"/>
    <w:rsid w:val="00B84D3B"/>
    <w:rsid w:val="00B948E6"/>
    <w:rsid w:val="00BA0EA2"/>
    <w:rsid w:val="00BD48F7"/>
    <w:rsid w:val="00C063BB"/>
    <w:rsid w:val="00C24BFF"/>
    <w:rsid w:val="00C319B9"/>
    <w:rsid w:val="00C65CC2"/>
    <w:rsid w:val="00C65F86"/>
    <w:rsid w:val="00C9504B"/>
    <w:rsid w:val="00CA2456"/>
    <w:rsid w:val="00CC6754"/>
    <w:rsid w:val="00D15B70"/>
    <w:rsid w:val="00D86921"/>
    <w:rsid w:val="00DA2745"/>
    <w:rsid w:val="00DB3E0C"/>
    <w:rsid w:val="00DB6553"/>
    <w:rsid w:val="00E70B8C"/>
    <w:rsid w:val="00E85941"/>
    <w:rsid w:val="00E93948"/>
    <w:rsid w:val="00EC0736"/>
    <w:rsid w:val="00EC0C25"/>
    <w:rsid w:val="00ED2FB3"/>
    <w:rsid w:val="00F31C70"/>
    <w:rsid w:val="00F411AB"/>
    <w:rsid w:val="00F53543"/>
    <w:rsid w:val="00F5444B"/>
    <w:rsid w:val="00FB5BBD"/>
    <w:rsid w:val="00FF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DDF1"/>
  <w15:docId w15:val="{2F678526-0919-4C0C-9C2B-8726D67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C1"/>
  </w:style>
  <w:style w:type="paragraph" w:styleId="1">
    <w:name w:val="heading 1"/>
    <w:basedOn w:val="a"/>
    <w:next w:val="a"/>
    <w:link w:val="10"/>
    <w:uiPriority w:val="9"/>
    <w:qFormat/>
    <w:rsid w:val="00E93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66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AD38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3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37444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7B"/>
    <w:rPr>
      <w:rFonts w:ascii="Tahoma" w:hAnsi="Tahoma" w:cs="Tahoma"/>
      <w:sz w:val="16"/>
      <w:szCs w:val="16"/>
    </w:rPr>
  </w:style>
  <w:style w:type="character" w:customStyle="1" w:styleId="path-separator">
    <w:name w:val="path-separator"/>
    <w:basedOn w:val="a0"/>
    <w:rsid w:val="0043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normativnye-dokumenty/" TargetMode="External"/><Relationship Id="rId13" Type="http://schemas.openxmlformats.org/officeDocument/2006/relationships/hyperlink" Target="http://skiv.instrao.ru/bank-zadaniy/estestvennonauchnaya-gramotnos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ndex.ru/video/preview/8311192347858204643" TargetMode="External"/><Relationship Id="rId12" Type="http://schemas.openxmlformats.org/officeDocument/2006/relationships/hyperlink" Target="https://mobuschool.02edu.ru/teachers/mezhdunarodnye-issledovaniya-PISA/bank-zadaniy-PISA-estestvennonauchnaya-gramotnost/" TargetMode="External"/><Relationship Id="rId17" Type="http://schemas.openxmlformats.org/officeDocument/2006/relationships/hyperlink" Target="https://kipk.ru/images/docs/&#1045;&#1089;&#1090;&#1077;&#1089;&#1090;&#1074;&#1077;&#1085;&#1085;&#1086;&#1085;&#1072;&#1091;&#1095;&#1085;&#1072;&#1103;_&#1075;&#1088;&#1072;&#1084;&#1086;&#1090;&#1085;&#1086;&#1089;&#1090;&#1100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I_2WJ_8Vq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kiro.ru/wpcontent/uploads/2022/03/estestvennonauchnaya-gramotnost.pdf" TargetMode="External"/><Relationship Id="rId10" Type="http://schemas.openxmlformats.org/officeDocument/2006/relationships/hyperlink" Target="https://www.youtube.com/watch?v=y-y6vR-lJo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JhYUE5IrM" TargetMode="External"/><Relationship Id="rId14" Type="http://schemas.openxmlformats.org/officeDocument/2006/relationships/hyperlink" Target="http://skiv.instrao.ru/bank-zadaniy/estestvennonauchn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25</cp:revision>
  <dcterms:created xsi:type="dcterms:W3CDTF">2023-04-05T04:52:00Z</dcterms:created>
  <dcterms:modified xsi:type="dcterms:W3CDTF">2023-09-28T07:49:00Z</dcterms:modified>
</cp:coreProperties>
</file>